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76FE8" w14:textId="77777777" w:rsidR="00795AA9" w:rsidRDefault="00795AA9" w:rsidP="003963A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8486B91" w14:textId="74AE5F22" w:rsidR="0048511C" w:rsidRPr="003963A5" w:rsidRDefault="003963A5" w:rsidP="003963A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963A5">
        <w:rPr>
          <w:rFonts w:ascii="Times New Roman" w:hAnsi="Times New Roman" w:cs="Times New Roman"/>
          <w:b/>
          <w:bCs/>
          <w:sz w:val="36"/>
          <w:szCs w:val="36"/>
        </w:rPr>
        <w:t>Pilisvörösvár</w:t>
      </w:r>
      <w:r w:rsidR="00E92A8B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Pr="003963A5">
        <w:rPr>
          <w:rFonts w:ascii="Times New Roman" w:hAnsi="Times New Roman" w:cs="Times New Roman"/>
          <w:b/>
          <w:bCs/>
          <w:sz w:val="36"/>
          <w:szCs w:val="36"/>
        </w:rPr>
        <w:t xml:space="preserve"> buszvárókban elhelyezendő reklámfelületek</w:t>
      </w:r>
    </w:p>
    <w:p w14:paraId="6FD6C280" w14:textId="77777777" w:rsidR="003963A5" w:rsidRPr="003963A5" w:rsidRDefault="003963A5">
      <w:pPr>
        <w:rPr>
          <w:rFonts w:ascii="Times New Roman" w:hAnsi="Times New Roman" w:cs="Times New Roman"/>
        </w:rPr>
      </w:pPr>
    </w:p>
    <w:p w14:paraId="02462F9D" w14:textId="77777777" w:rsidR="003963A5" w:rsidRPr="003963A5" w:rsidRDefault="003963A5">
      <w:pPr>
        <w:rPr>
          <w:rFonts w:ascii="Times New Roman" w:hAnsi="Times New Roman" w:cs="Times New Roman"/>
        </w:rPr>
      </w:pPr>
    </w:p>
    <w:p w14:paraId="57EF2E47" w14:textId="2CC735E5" w:rsidR="003963A5" w:rsidRPr="003963A5" w:rsidRDefault="003963A5">
      <w:pPr>
        <w:rPr>
          <w:rFonts w:ascii="Times New Roman" w:hAnsi="Times New Roman" w:cs="Times New Roman"/>
        </w:rPr>
      </w:pPr>
      <w:r w:rsidRPr="003963A5">
        <w:rPr>
          <w:rFonts w:ascii="Times New Roman" w:hAnsi="Times New Roman" w:cs="Times New Roman"/>
          <w:noProof/>
        </w:rPr>
        <w:drawing>
          <wp:inline distT="0" distB="0" distL="0" distR="0" wp14:anchorId="716B521A" wp14:editId="411BA38F">
            <wp:extent cx="5760720" cy="5356860"/>
            <wp:effectExtent l="0" t="0" r="0" b="0"/>
            <wp:docPr id="127404608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04608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5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E28E8" w14:textId="5AE6838E" w:rsidR="003963A5" w:rsidRPr="00772662" w:rsidRDefault="00772662" w:rsidP="00772662">
      <w:pPr>
        <w:jc w:val="right"/>
        <w:rPr>
          <w:rFonts w:ascii="Times New Roman" w:hAnsi="Times New Roman" w:cs="Times New Roman"/>
          <w:b/>
          <w:bCs/>
        </w:rPr>
      </w:pPr>
      <w:r w:rsidRPr="00772662">
        <w:rPr>
          <w:rFonts w:ascii="Times New Roman" w:hAnsi="Times New Roman" w:cs="Times New Roman"/>
          <w:b/>
          <w:bCs/>
        </w:rPr>
        <w:t>Látvány</w:t>
      </w:r>
      <w:r>
        <w:rPr>
          <w:rFonts w:ascii="Times New Roman" w:hAnsi="Times New Roman" w:cs="Times New Roman"/>
          <w:b/>
          <w:bCs/>
        </w:rPr>
        <w:t>kép</w:t>
      </w:r>
    </w:p>
    <w:p w14:paraId="5AF9B4BB" w14:textId="77777777" w:rsidR="003963A5" w:rsidRPr="003963A5" w:rsidRDefault="003963A5">
      <w:pPr>
        <w:rPr>
          <w:rFonts w:ascii="Times New Roman" w:hAnsi="Times New Roman" w:cs="Times New Roman"/>
        </w:rPr>
      </w:pPr>
    </w:p>
    <w:p w14:paraId="1D4C5D66" w14:textId="0881F8B4" w:rsidR="003963A5" w:rsidRPr="003963A5" w:rsidRDefault="003963A5">
      <w:pPr>
        <w:rPr>
          <w:rFonts w:ascii="Times New Roman" w:hAnsi="Times New Roman" w:cs="Times New Roman"/>
        </w:rPr>
      </w:pPr>
      <w:r w:rsidRPr="003963A5">
        <w:rPr>
          <w:rFonts w:ascii="Times New Roman" w:hAnsi="Times New Roman" w:cs="Times New Roman"/>
        </w:rPr>
        <w:br w:type="page"/>
      </w:r>
    </w:p>
    <w:p w14:paraId="1D2D4C85" w14:textId="207754E3" w:rsidR="00025DC2" w:rsidRDefault="00025DC2" w:rsidP="00025D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Magyar Közút Nonprofit Zrt. által kiadott PES-3141/2/2023 számú közútkezelői hozzájárulás alapján cserére kerülő utasvárók közül </w:t>
      </w:r>
      <w:r w:rsidR="00E92A8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db-ban City </w:t>
      </w:r>
      <w:proofErr w:type="spellStart"/>
      <w:r>
        <w:rPr>
          <w:rFonts w:ascii="Times New Roman" w:hAnsi="Times New Roman" w:cs="Times New Roman"/>
          <w:sz w:val="24"/>
          <w:szCs w:val="24"/>
        </w:rPr>
        <w:t>Light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reklámfelület kerül elhelyezésre (mellékelt táblázat szerint)</w:t>
      </w:r>
      <w:r w:rsidR="00E92A8B">
        <w:rPr>
          <w:rFonts w:ascii="Times New Roman" w:hAnsi="Times New Roman" w:cs="Times New Roman"/>
          <w:sz w:val="24"/>
          <w:szCs w:val="24"/>
        </w:rPr>
        <w:t>.</w:t>
      </w:r>
    </w:p>
    <w:p w14:paraId="3C36D4F7" w14:textId="1E96E5DF" w:rsidR="003963A5" w:rsidRDefault="003963A5" w:rsidP="00025D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95AA9">
        <w:rPr>
          <w:rFonts w:ascii="Times New Roman" w:hAnsi="Times New Roman" w:cs="Times New Roman"/>
          <w:sz w:val="24"/>
          <w:szCs w:val="24"/>
        </w:rPr>
        <w:t xml:space="preserve">reklámfelületek az új </w:t>
      </w:r>
      <w:r w:rsidR="00025DC2">
        <w:rPr>
          <w:rFonts w:ascii="Times New Roman" w:hAnsi="Times New Roman" w:cs="Times New Roman"/>
          <w:sz w:val="24"/>
          <w:szCs w:val="24"/>
        </w:rPr>
        <w:t>utas</w:t>
      </w:r>
      <w:r w:rsidR="00795AA9">
        <w:rPr>
          <w:rFonts w:ascii="Times New Roman" w:hAnsi="Times New Roman" w:cs="Times New Roman"/>
          <w:sz w:val="24"/>
          <w:szCs w:val="24"/>
        </w:rPr>
        <w:t xml:space="preserve">várók oldalába, az útra merőlegesen kerülnek elhelyezésre, minden buszmegállónál. Kivételt </w:t>
      </w:r>
      <w:r w:rsidR="00E92A8B">
        <w:rPr>
          <w:rFonts w:ascii="Times New Roman" w:hAnsi="Times New Roman" w:cs="Times New Roman"/>
          <w:sz w:val="24"/>
          <w:szCs w:val="24"/>
        </w:rPr>
        <w:t>képez</w:t>
      </w:r>
      <w:r w:rsidR="00795AA9">
        <w:rPr>
          <w:rFonts w:ascii="Times New Roman" w:hAnsi="Times New Roman" w:cs="Times New Roman"/>
          <w:sz w:val="24"/>
          <w:szCs w:val="24"/>
        </w:rPr>
        <w:t xml:space="preserve"> hely hiányában a Városháza </w:t>
      </w:r>
      <w:r w:rsidR="00025DC2">
        <w:rPr>
          <w:rFonts w:ascii="Times New Roman" w:hAnsi="Times New Roman" w:cs="Times New Roman"/>
          <w:sz w:val="24"/>
          <w:szCs w:val="24"/>
        </w:rPr>
        <w:t>utasváró</w:t>
      </w:r>
      <w:r w:rsidR="00795AA9">
        <w:rPr>
          <w:rFonts w:ascii="Times New Roman" w:hAnsi="Times New Roman" w:cs="Times New Roman"/>
          <w:sz w:val="24"/>
          <w:szCs w:val="24"/>
        </w:rPr>
        <w:t xml:space="preserve"> Piliscsaba felé a Fő térnél, ahol a kerítés mellé a hátfalba kerül elhelyezésre</w:t>
      </w:r>
      <w:r w:rsidR="00772662">
        <w:rPr>
          <w:rFonts w:ascii="Times New Roman" w:hAnsi="Times New Roman" w:cs="Times New Roman"/>
          <w:sz w:val="24"/>
          <w:szCs w:val="24"/>
        </w:rPr>
        <w:t xml:space="preserve"> egyoldalas reklámfelül</w:t>
      </w:r>
      <w:r w:rsidR="00E92A8B">
        <w:rPr>
          <w:rFonts w:ascii="Times New Roman" w:hAnsi="Times New Roman" w:cs="Times New Roman"/>
          <w:sz w:val="24"/>
          <w:szCs w:val="24"/>
        </w:rPr>
        <w:t>et</w:t>
      </w:r>
      <w:r w:rsidR="00795AA9">
        <w:rPr>
          <w:rFonts w:ascii="Times New Roman" w:hAnsi="Times New Roman" w:cs="Times New Roman"/>
          <w:sz w:val="24"/>
          <w:szCs w:val="24"/>
        </w:rPr>
        <w:t>.</w:t>
      </w:r>
    </w:p>
    <w:p w14:paraId="4F5F5E11" w14:textId="77777777" w:rsidR="003963A5" w:rsidRDefault="003963A5">
      <w:pPr>
        <w:rPr>
          <w:rFonts w:ascii="Times New Roman" w:hAnsi="Times New Roman" w:cs="Times New Roman"/>
          <w:sz w:val="24"/>
          <w:szCs w:val="24"/>
        </w:rPr>
      </w:pPr>
    </w:p>
    <w:p w14:paraId="7D2EBEB8" w14:textId="1E94D941" w:rsidR="003963A5" w:rsidRPr="003963A5" w:rsidRDefault="003963A5">
      <w:pPr>
        <w:rPr>
          <w:rFonts w:ascii="Times New Roman" w:hAnsi="Times New Roman" w:cs="Times New Roman"/>
          <w:sz w:val="24"/>
          <w:szCs w:val="24"/>
        </w:rPr>
      </w:pPr>
      <w:r w:rsidRPr="003963A5">
        <w:rPr>
          <w:rFonts w:ascii="Times New Roman" w:hAnsi="Times New Roman" w:cs="Times New Roman"/>
          <w:sz w:val="24"/>
          <w:szCs w:val="24"/>
        </w:rPr>
        <w:t xml:space="preserve">City </w:t>
      </w:r>
      <w:proofErr w:type="spellStart"/>
      <w:r w:rsidRPr="003963A5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396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A5">
        <w:rPr>
          <w:rFonts w:ascii="Times New Roman" w:hAnsi="Times New Roman" w:cs="Times New Roman"/>
          <w:sz w:val="24"/>
          <w:szCs w:val="24"/>
        </w:rPr>
        <w:t>Glass</w:t>
      </w:r>
      <w:proofErr w:type="spellEnd"/>
      <w:r w:rsidRPr="003963A5">
        <w:rPr>
          <w:rFonts w:ascii="Times New Roman" w:hAnsi="Times New Roman" w:cs="Times New Roman"/>
          <w:sz w:val="24"/>
          <w:szCs w:val="24"/>
        </w:rPr>
        <w:t xml:space="preserve"> vitrin méretei:</w:t>
      </w:r>
    </w:p>
    <w:p w14:paraId="6200F0AD" w14:textId="7D32F3C2" w:rsidR="003963A5" w:rsidRPr="003963A5" w:rsidRDefault="003963A5">
      <w:pPr>
        <w:rPr>
          <w:rFonts w:ascii="Times New Roman" w:hAnsi="Times New Roman" w:cs="Times New Roman"/>
        </w:rPr>
      </w:pPr>
      <w:r w:rsidRPr="003963A5">
        <w:rPr>
          <w:rFonts w:ascii="Times New Roman" w:hAnsi="Times New Roman" w:cs="Times New Roman"/>
          <w:noProof/>
        </w:rPr>
        <w:drawing>
          <wp:inline distT="0" distB="0" distL="0" distR="0" wp14:anchorId="26BE5D94" wp14:editId="108E56F6">
            <wp:extent cx="5760720" cy="5760720"/>
            <wp:effectExtent l="0" t="0" r="0" b="0"/>
            <wp:docPr id="50707054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07054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555AB" w14:textId="0852D94A" w:rsidR="00795AA9" w:rsidRDefault="00795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76BD34" w14:textId="77777777" w:rsidR="0034208A" w:rsidRDefault="0034208A">
      <w:pPr>
        <w:rPr>
          <w:rFonts w:ascii="Times New Roman" w:hAnsi="Times New Roman" w:cs="Times New Roman"/>
          <w:sz w:val="24"/>
          <w:szCs w:val="24"/>
        </w:rPr>
      </w:pPr>
    </w:p>
    <w:p w14:paraId="5518E7F3" w14:textId="7233B369" w:rsidR="003963A5" w:rsidRPr="003963A5" w:rsidRDefault="003963A5">
      <w:pPr>
        <w:rPr>
          <w:rFonts w:ascii="Times New Roman" w:hAnsi="Times New Roman" w:cs="Times New Roman"/>
          <w:sz w:val="24"/>
          <w:szCs w:val="24"/>
        </w:rPr>
      </w:pPr>
      <w:r w:rsidRPr="003963A5">
        <w:rPr>
          <w:rFonts w:ascii="Times New Roman" w:hAnsi="Times New Roman" w:cs="Times New Roman"/>
          <w:sz w:val="24"/>
          <w:szCs w:val="24"/>
        </w:rPr>
        <w:t>Műszaki leírás</w:t>
      </w:r>
    </w:p>
    <w:p w14:paraId="2F9C0B93" w14:textId="3BC5E206" w:rsidR="003963A5" w:rsidRPr="003963A5" w:rsidRDefault="003963A5" w:rsidP="003963A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u-HU"/>
          <w14:ligatures w14:val="none"/>
        </w:rPr>
      </w:pPr>
      <w:r w:rsidRPr="003963A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u-HU"/>
          <w14:ligatures w14:val="none"/>
        </w:rPr>
        <w:t>Alumínium szerkezet, vékonyított szárnnyal, esztétikus, modern megjelenéssel</w:t>
      </w:r>
    </w:p>
    <w:p w14:paraId="6EA05E22" w14:textId="6614A51C" w:rsidR="003963A5" w:rsidRPr="003963A5" w:rsidRDefault="003963A5" w:rsidP="003963A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u-HU"/>
          <w14:ligatures w14:val="none"/>
        </w:rPr>
      </w:pPr>
      <w:r w:rsidRPr="003963A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u-HU"/>
          <w14:ligatures w14:val="none"/>
        </w:rPr>
        <w:t>Körbe</w:t>
      </w:r>
      <w:r w:rsidR="00E92A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u-HU"/>
          <w14:ligatures w14:val="none"/>
        </w:rPr>
        <w:t>n</w:t>
      </w:r>
      <w:r w:rsidRPr="003963A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963A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u-HU"/>
          <w14:ligatures w14:val="none"/>
        </w:rPr>
        <w:t>Glasfjet</w:t>
      </w:r>
      <w:proofErr w:type="spellEnd"/>
      <w:r w:rsidRPr="003963A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u-HU"/>
          <w14:ligatures w14:val="none"/>
        </w:rPr>
        <w:t xml:space="preserve"> kerámia festett </w:t>
      </w:r>
      <w:proofErr w:type="spellStart"/>
      <w:r w:rsidRPr="003963A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u-HU"/>
          <w14:ligatures w14:val="none"/>
        </w:rPr>
        <w:t>maszkolt</w:t>
      </w:r>
      <w:proofErr w:type="spellEnd"/>
      <w:r w:rsidRPr="003963A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u-HU"/>
          <w14:ligatures w14:val="none"/>
        </w:rPr>
        <w:t xml:space="preserve"> üveggel, elfogyó </w:t>
      </w:r>
      <w:proofErr w:type="spellStart"/>
      <w:r w:rsidRPr="003963A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u-HU"/>
          <w14:ligatures w14:val="none"/>
        </w:rPr>
        <w:t>pontraszterezéssel</w:t>
      </w:r>
      <w:proofErr w:type="spellEnd"/>
      <w:r w:rsidRPr="003963A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u-HU"/>
          <w14:ligatures w14:val="none"/>
        </w:rPr>
        <w:t xml:space="preserve"> az exkluzívabb és célszerűbb megjelenésért</w:t>
      </w:r>
    </w:p>
    <w:p w14:paraId="19482F32" w14:textId="299DB6B9" w:rsidR="003963A5" w:rsidRPr="003963A5" w:rsidRDefault="003963A5" w:rsidP="003963A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u-HU"/>
          <w14:ligatures w14:val="none"/>
        </w:rPr>
      </w:pPr>
      <w:r w:rsidRPr="003963A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u-HU"/>
          <w14:ligatures w14:val="none"/>
        </w:rPr>
        <w:t xml:space="preserve">Zárható kivitelben, rejtett </w:t>
      </w:r>
      <w:proofErr w:type="spellStart"/>
      <w:r w:rsidRPr="003963A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u-HU"/>
          <w14:ligatures w14:val="none"/>
        </w:rPr>
        <w:t>vasalattal</w:t>
      </w:r>
      <w:proofErr w:type="spellEnd"/>
      <w:r w:rsidRPr="003963A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u-HU"/>
          <w14:ligatures w14:val="none"/>
        </w:rPr>
        <w:t xml:space="preserve"> </w:t>
      </w:r>
      <w:r w:rsidR="00E92A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u-HU"/>
          <w14:ligatures w14:val="none"/>
        </w:rPr>
        <w:t>(</w:t>
      </w:r>
      <w:r w:rsidRPr="003963A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u-HU"/>
          <w14:ligatures w14:val="none"/>
        </w:rPr>
        <w:t>nincsenek zavaró elemek a vitrinen</w:t>
      </w:r>
      <w:r w:rsidR="00E92A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u-HU"/>
          <w14:ligatures w14:val="none"/>
        </w:rPr>
        <w:t>)</w:t>
      </w:r>
    </w:p>
    <w:p w14:paraId="014759EC" w14:textId="32D37649" w:rsidR="003963A5" w:rsidRPr="003963A5" w:rsidRDefault="00E92A8B" w:rsidP="003963A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u-HU"/>
          <w14:ligatures w14:val="none"/>
        </w:rPr>
        <w:t xml:space="preserve">A keret </w:t>
      </w:r>
      <w:r w:rsidR="003963A5" w:rsidRPr="003963A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u-HU"/>
          <w14:ligatures w14:val="none"/>
        </w:rPr>
        <w:t xml:space="preserve">RAL </w:t>
      </w:r>
      <w:r w:rsidR="003963A5" w:rsidRPr="003963A5">
        <w:rPr>
          <w:rFonts w:ascii="Times New Roman" w:hAnsi="Times New Roman" w:cs="Times New Roman"/>
          <w:sz w:val="24"/>
          <w:szCs w:val="24"/>
        </w:rPr>
        <w:t>9006</w:t>
      </w:r>
      <w:r w:rsidR="003963A5">
        <w:t xml:space="preserve"> </w:t>
      </w:r>
      <w:r w:rsidR="003963A5" w:rsidRPr="003963A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u-HU"/>
          <w14:ligatures w14:val="none"/>
        </w:rPr>
        <w:t>színre porfestett</w:t>
      </w:r>
    </w:p>
    <w:p w14:paraId="462E499A" w14:textId="17EF8E02" w:rsidR="0034208A" w:rsidRDefault="0034208A">
      <w:pPr>
        <w:rPr>
          <w:rFonts w:ascii="Times New Roman" w:hAnsi="Times New Roman" w:cs="Times New Roman"/>
          <w:sz w:val="24"/>
          <w:szCs w:val="24"/>
        </w:rPr>
      </w:pPr>
    </w:p>
    <w:sectPr w:rsidR="00342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3BEB"/>
    <w:multiLevelType w:val="multilevel"/>
    <w:tmpl w:val="A8D8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318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A5"/>
    <w:rsid w:val="00025DC2"/>
    <w:rsid w:val="00302611"/>
    <w:rsid w:val="0034208A"/>
    <w:rsid w:val="003963A5"/>
    <w:rsid w:val="0048511C"/>
    <w:rsid w:val="00556E1E"/>
    <w:rsid w:val="005F17BB"/>
    <w:rsid w:val="00772662"/>
    <w:rsid w:val="00795AA9"/>
    <w:rsid w:val="007A382E"/>
    <w:rsid w:val="00A30EA5"/>
    <w:rsid w:val="00A734FB"/>
    <w:rsid w:val="00B54904"/>
    <w:rsid w:val="00E9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9FE8"/>
  <w15:chartTrackingRefBased/>
  <w15:docId w15:val="{543DB42D-1202-4E33-A736-E610C12A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4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4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Bernát Majtényi</dc:creator>
  <cp:keywords/>
  <dc:description/>
  <cp:lastModifiedBy>user</cp:lastModifiedBy>
  <cp:revision>3</cp:revision>
  <cp:lastPrinted>2024-01-24T07:28:00Z</cp:lastPrinted>
  <dcterms:created xsi:type="dcterms:W3CDTF">2024-01-24T08:06:00Z</dcterms:created>
  <dcterms:modified xsi:type="dcterms:W3CDTF">2024-08-07T12:42:00Z</dcterms:modified>
</cp:coreProperties>
</file>